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482F" w14:textId="77777777" w:rsidR="00A02A01" w:rsidRDefault="00A02A01">
      <w:pPr>
        <w:widowControl/>
        <w:tabs>
          <w:tab w:val="left" w:pos="-1440"/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628FD7A" w14:textId="77777777" w:rsidR="00A02A01" w:rsidRDefault="00A02A01">
      <w:pPr>
        <w:widowControl/>
        <w:tabs>
          <w:tab w:val="left" w:pos="-1440"/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D911952" w14:textId="77777777" w:rsidR="00A02A01" w:rsidRDefault="00A02A01">
      <w:pPr>
        <w:widowControl/>
        <w:tabs>
          <w:tab w:val="center" w:pos="4680"/>
        </w:tabs>
        <w:suppressAutoHyphens/>
        <w:spacing w:line="240" w:lineRule="atLeast"/>
        <w:jc w:val="both"/>
        <w:rPr>
          <w:rFonts w:ascii="Marigold" w:hAnsi="Marigold" w:cs="Marigold"/>
          <w:spacing w:val="-9"/>
          <w:sz w:val="72"/>
          <w:szCs w:val="72"/>
        </w:rPr>
      </w:pPr>
      <w:r>
        <w:rPr>
          <w:rFonts w:ascii="Marigold" w:hAnsi="Marigold" w:cs="Marigold"/>
          <w:spacing w:val="-9"/>
          <w:sz w:val="72"/>
          <w:szCs w:val="72"/>
        </w:rPr>
        <w:fldChar w:fldCharType="begin"/>
      </w:r>
      <w:r>
        <w:rPr>
          <w:rFonts w:ascii="Marigold" w:hAnsi="Marigold" w:cs="Marigold"/>
          <w:spacing w:val="-9"/>
          <w:sz w:val="72"/>
          <w:szCs w:val="72"/>
        </w:rPr>
        <w:instrText xml:space="preserve">PRIVATE </w:instrText>
      </w:r>
      <w:r>
        <w:rPr>
          <w:rFonts w:ascii="Marigold" w:hAnsi="Marigold" w:cs="Marigold"/>
          <w:spacing w:val="-9"/>
          <w:sz w:val="72"/>
          <w:szCs w:val="72"/>
        </w:rPr>
        <w:fldChar w:fldCharType="end"/>
      </w:r>
    </w:p>
    <w:p w14:paraId="32853D20" w14:textId="77777777" w:rsidR="00A02A01" w:rsidRDefault="00A02A01">
      <w:pPr>
        <w:widowControl/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Marigold" w:hAnsi="Marigold" w:cs="Marigold"/>
          <w:spacing w:val="-9"/>
          <w:sz w:val="72"/>
          <w:szCs w:val="72"/>
        </w:rPr>
      </w:pPr>
    </w:p>
    <w:p w14:paraId="3C86C267" w14:textId="05A0843C" w:rsidR="00A02A01" w:rsidRPr="001A2EA1" w:rsidRDefault="00A02A01" w:rsidP="001A2EA1">
      <w:pPr>
        <w:widowControl/>
        <w:tabs>
          <w:tab w:val="left" w:pos="-1440"/>
          <w:tab w:val="left" w:pos="-720"/>
          <w:tab w:val="left" w:pos="-90"/>
          <w:tab w:val="left" w:pos="0"/>
        </w:tabs>
        <w:suppressAutoHyphens/>
        <w:spacing w:line="360" w:lineRule="exact"/>
        <w:ind w:left="1440" w:hanging="1440"/>
        <w:jc w:val="both"/>
        <w:rPr>
          <w:rFonts w:ascii="Garamond" w:hAnsi="Garamond" w:cs="Baskerville Old Face"/>
          <w:b/>
          <w:bCs/>
          <w:spacing w:val="-3"/>
        </w:rPr>
      </w:pPr>
      <w:r w:rsidRPr="001A2EA1">
        <w:rPr>
          <w:rFonts w:ascii="Garamond" w:hAnsi="Garamond" w:cs="Baskerville Old Face"/>
          <w:b/>
          <w:bCs/>
          <w:spacing w:val="-3"/>
        </w:rPr>
        <w:t>WHEREAS,</w:t>
      </w:r>
      <w:r w:rsidR="001A2EA1">
        <w:rPr>
          <w:rFonts w:ascii="Garamond" w:hAnsi="Garamond" w:cs="Baskerville Old Face"/>
          <w:b/>
          <w:bCs/>
          <w:spacing w:val="-3"/>
        </w:rPr>
        <w:tab/>
        <w:t>a</w:t>
      </w:r>
      <w:r w:rsidRPr="001A2EA1">
        <w:rPr>
          <w:rFonts w:ascii="Garamond" w:hAnsi="Garamond" w:cs="Baskerville Old Face"/>
          <w:b/>
          <w:bCs/>
          <w:spacing w:val="-3"/>
        </w:rPr>
        <w:t xml:space="preserve">udiologists in </w:t>
      </w:r>
      <w:r w:rsidR="000A7E32">
        <w:rPr>
          <w:rFonts w:ascii="Garamond" w:hAnsi="Garamond" w:cs="Baskerville Old Face"/>
          <w:b/>
          <w:bCs/>
          <w:spacing w:val="-3"/>
        </w:rPr>
        <w:t>[City, State]</w:t>
      </w:r>
      <w:r w:rsidRPr="001A2EA1">
        <w:rPr>
          <w:rFonts w:ascii="Garamond" w:hAnsi="Garamond" w:cs="Baskerville Old Face"/>
          <w:b/>
          <w:bCs/>
          <w:spacing w:val="-3"/>
        </w:rPr>
        <w:t>, observe and celebrate Better Hearing Month each year during the month of May; and</w:t>
      </w:r>
    </w:p>
    <w:p w14:paraId="18DCB1BA" w14:textId="77777777" w:rsidR="00A02A01" w:rsidRPr="001A2EA1" w:rsidRDefault="00A02A01" w:rsidP="001A2EA1">
      <w:pPr>
        <w:widowControl/>
        <w:tabs>
          <w:tab w:val="left" w:pos="-1440"/>
          <w:tab w:val="left" w:pos="-720"/>
          <w:tab w:val="left" w:pos="0"/>
        </w:tabs>
        <w:suppressAutoHyphens/>
        <w:spacing w:line="360" w:lineRule="exact"/>
        <w:jc w:val="both"/>
        <w:rPr>
          <w:rFonts w:ascii="Garamond" w:hAnsi="Garamond" w:cs="Baskerville Old Face"/>
          <w:b/>
          <w:bCs/>
          <w:spacing w:val="-3"/>
        </w:rPr>
      </w:pPr>
    </w:p>
    <w:p w14:paraId="659AEAE9" w14:textId="638FDC56" w:rsidR="00A02A01" w:rsidRPr="001A2EA1" w:rsidRDefault="00A02A01" w:rsidP="001A2EA1">
      <w:pPr>
        <w:widowControl/>
        <w:tabs>
          <w:tab w:val="left" w:pos="-1440"/>
          <w:tab w:val="left" w:pos="-720"/>
          <w:tab w:val="left" w:pos="0"/>
          <w:tab w:val="left" w:pos="720"/>
        </w:tabs>
        <w:suppressAutoHyphens/>
        <w:spacing w:line="360" w:lineRule="exact"/>
        <w:ind w:left="1440" w:hanging="1440"/>
        <w:jc w:val="both"/>
        <w:rPr>
          <w:rFonts w:ascii="Garamond" w:hAnsi="Garamond" w:cs="Baskerville Old Face"/>
          <w:b/>
          <w:bCs/>
          <w:spacing w:val="-3"/>
        </w:rPr>
      </w:pPr>
      <w:r w:rsidRPr="001A2EA1">
        <w:rPr>
          <w:rFonts w:ascii="Garamond" w:hAnsi="Garamond" w:cs="Baskerville Old Face"/>
          <w:b/>
          <w:bCs/>
          <w:spacing w:val="-3"/>
        </w:rPr>
        <w:t>WHEREAS,</w:t>
      </w:r>
      <w:r w:rsidR="001A2EA1">
        <w:rPr>
          <w:rFonts w:ascii="Garamond" w:hAnsi="Garamond" w:cs="Baskerville Old Face"/>
          <w:b/>
          <w:bCs/>
          <w:spacing w:val="-3"/>
        </w:rPr>
        <w:tab/>
      </w:r>
      <w:r w:rsidR="000A7E32">
        <w:rPr>
          <w:rFonts w:ascii="Garamond" w:hAnsi="Garamond" w:cs="Baskerville Old Face"/>
          <w:b/>
          <w:bCs/>
          <w:spacing w:val="-3"/>
        </w:rPr>
        <w:t>[City Name]</w:t>
      </w:r>
      <w:r w:rsidRPr="001A2EA1">
        <w:rPr>
          <w:rFonts w:ascii="Garamond" w:hAnsi="Garamond" w:cs="Baskerville Old Face"/>
          <w:b/>
          <w:bCs/>
          <w:spacing w:val="-3"/>
        </w:rPr>
        <w:t xml:space="preserve"> Council recognizes and values the efforts of all who work to eliminate or minimize the isolating effects of communication disorders in the one in </w:t>
      </w:r>
      <w:r w:rsidR="00D66961">
        <w:rPr>
          <w:rFonts w:ascii="Garamond" w:hAnsi="Garamond" w:cs="Baskerville Old Face"/>
          <w:b/>
          <w:bCs/>
          <w:spacing w:val="-3"/>
        </w:rPr>
        <w:t>five</w:t>
      </w:r>
      <w:r w:rsidRPr="001A2EA1">
        <w:rPr>
          <w:rFonts w:ascii="Garamond" w:hAnsi="Garamond" w:cs="Baskerville Old Face"/>
          <w:b/>
          <w:bCs/>
          <w:spacing w:val="-3"/>
        </w:rPr>
        <w:t xml:space="preserve"> families affected by them; and </w:t>
      </w:r>
    </w:p>
    <w:p w14:paraId="0332CB48" w14:textId="77777777" w:rsidR="00A02A01" w:rsidRPr="001A2EA1" w:rsidRDefault="00A02A01" w:rsidP="001A2EA1">
      <w:pPr>
        <w:widowControl/>
        <w:tabs>
          <w:tab w:val="left" w:pos="-1440"/>
          <w:tab w:val="left" w:pos="-720"/>
          <w:tab w:val="left" w:pos="0"/>
        </w:tabs>
        <w:suppressAutoHyphens/>
        <w:spacing w:line="360" w:lineRule="exact"/>
        <w:jc w:val="both"/>
        <w:rPr>
          <w:rFonts w:ascii="Garamond" w:hAnsi="Garamond" w:cs="Baskerville Old Face"/>
          <w:b/>
          <w:bCs/>
          <w:spacing w:val="-3"/>
        </w:rPr>
      </w:pPr>
    </w:p>
    <w:p w14:paraId="4EAD4C71" w14:textId="77777777" w:rsidR="00A02A01" w:rsidRDefault="00A02A01" w:rsidP="001A2EA1">
      <w:pPr>
        <w:widowControl/>
        <w:tabs>
          <w:tab w:val="left" w:pos="-1440"/>
          <w:tab w:val="left" w:pos="-720"/>
          <w:tab w:val="left" w:pos="0"/>
          <w:tab w:val="left" w:pos="720"/>
        </w:tabs>
        <w:suppressAutoHyphens/>
        <w:spacing w:line="360" w:lineRule="exact"/>
        <w:ind w:left="1440" w:hanging="1440"/>
        <w:jc w:val="both"/>
        <w:rPr>
          <w:rFonts w:ascii="Garamond" w:hAnsi="Garamond" w:cs="Baskerville Old Face"/>
          <w:b/>
          <w:bCs/>
          <w:spacing w:val="-3"/>
        </w:rPr>
      </w:pPr>
      <w:r w:rsidRPr="001A2EA1">
        <w:rPr>
          <w:rFonts w:ascii="Garamond" w:hAnsi="Garamond" w:cs="Baskerville Old Face"/>
          <w:b/>
          <w:bCs/>
          <w:spacing w:val="-3"/>
        </w:rPr>
        <w:t>WHEREAS,</w:t>
      </w:r>
      <w:r w:rsidR="001A2EA1">
        <w:rPr>
          <w:rFonts w:ascii="Garamond" w:hAnsi="Garamond" w:cs="Baskerville Old Face"/>
          <w:b/>
          <w:bCs/>
          <w:spacing w:val="-3"/>
        </w:rPr>
        <w:tab/>
      </w:r>
      <w:r w:rsidRPr="001A2EA1">
        <w:rPr>
          <w:rFonts w:ascii="Garamond" w:hAnsi="Garamond" w:cs="Baskerville Old Face"/>
          <w:b/>
          <w:bCs/>
          <w:spacing w:val="-3"/>
        </w:rPr>
        <w:t>our citizens who have overcome communication disabilities through the services of audiologists are now able to lead independent, productive, and fulfilling lives; and</w:t>
      </w:r>
    </w:p>
    <w:p w14:paraId="695A693C" w14:textId="77777777" w:rsidR="00BA36C4" w:rsidRDefault="00BA36C4" w:rsidP="001A2EA1">
      <w:pPr>
        <w:widowControl/>
        <w:tabs>
          <w:tab w:val="left" w:pos="-1440"/>
          <w:tab w:val="left" w:pos="-720"/>
          <w:tab w:val="left" w:pos="0"/>
          <w:tab w:val="left" w:pos="720"/>
        </w:tabs>
        <w:suppressAutoHyphens/>
        <w:spacing w:line="360" w:lineRule="exact"/>
        <w:ind w:left="1440" w:hanging="1440"/>
        <w:jc w:val="both"/>
        <w:rPr>
          <w:rFonts w:ascii="Garamond" w:hAnsi="Garamond" w:cs="Baskerville Old Face"/>
          <w:b/>
          <w:bCs/>
          <w:spacing w:val="-3"/>
        </w:rPr>
      </w:pPr>
    </w:p>
    <w:p w14:paraId="4C842000" w14:textId="77777777" w:rsidR="00BA36C4" w:rsidRPr="001A2EA1" w:rsidRDefault="00BA36C4" w:rsidP="001A2EA1">
      <w:pPr>
        <w:widowControl/>
        <w:tabs>
          <w:tab w:val="left" w:pos="-1440"/>
          <w:tab w:val="left" w:pos="-720"/>
          <w:tab w:val="left" w:pos="0"/>
          <w:tab w:val="left" w:pos="720"/>
        </w:tabs>
        <w:suppressAutoHyphens/>
        <w:spacing w:line="360" w:lineRule="exact"/>
        <w:ind w:left="1440" w:hanging="1440"/>
        <w:jc w:val="both"/>
        <w:rPr>
          <w:rFonts w:ascii="Garamond" w:hAnsi="Garamond" w:cs="Baskerville Old Face"/>
          <w:b/>
          <w:bCs/>
          <w:spacing w:val="-3"/>
        </w:rPr>
      </w:pPr>
      <w:proofErr w:type="gramStart"/>
      <w:r>
        <w:rPr>
          <w:rFonts w:ascii="Garamond" w:hAnsi="Garamond" w:cs="Baskerville Old Face"/>
          <w:b/>
          <w:bCs/>
          <w:spacing w:val="-3"/>
        </w:rPr>
        <w:t xml:space="preserve">WHEREAS,   </w:t>
      </w:r>
      <w:proofErr w:type="gramEnd"/>
      <w:r>
        <w:rPr>
          <w:rFonts w:ascii="Garamond" w:hAnsi="Garamond" w:cs="Baskerville Old Face"/>
          <w:b/>
          <w:bCs/>
          <w:spacing w:val="-3"/>
        </w:rPr>
        <w:t>our veterans are returning from service with the main medical complaint of tinnitus and hearing loss as the second most common complaint, and audiologists are diagnosing and helping our veterans; and</w:t>
      </w:r>
    </w:p>
    <w:p w14:paraId="03CC8DD9" w14:textId="77777777" w:rsidR="00A02A01" w:rsidRPr="001A2EA1" w:rsidRDefault="00A02A01" w:rsidP="001A2EA1">
      <w:pPr>
        <w:widowControl/>
        <w:tabs>
          <w:tab w:val="left" w:pos="-1440"/>
          <w:tab w:val="left" w:pos="-720"/>
          <w:tab w:val="left" w:pos="0"/>
        </w:tabs>
        <w:suppressAutoHyphens/>
        <w:spacing w:line="360" w:lineRule="exact"/>
        <w:jc w:val="both"/>
        <w:rPr>
          <w:rFonts w:ascii="Garamond" w:hAnsi="Garamond" w:cs="Baskerville Old Face"/>
          <w:b/>
          <w:bCs/>
          <w:spacing w:val="-3"/>
        </w:rPr>
      </w:pPr>
    </w:p>
    <w:p w14:paraId="596A7C3F" w14:textId="5974CFC8" w:rsidR="00A02A01" w:rsidRPr="001A2EA1" w:rsidRDefault="00A02A01" w:rsidP="001A2EA1">
      <w:pPr>
        <w:widowControl/>
        <w:tabs>
          <w:tab w:val="left" w:pos="-1440"/>
          <w:tab w:val="left" w:pos="-720"/>
          <w:tab w:val="left" w:pos="0"/>
          <w:tab w:val="left" w:pos="720"/>
        </w:tabs>
        <w:suppressAutoHyphens/>
        <w:spacing w:line="360" w:lineRule="exact"/>
        <w:ind w:left="1440" w:hanging="1440"/>
        <w:jc w:val="both"/>
        <w:rPr>
          <w:rFonts w:ascii="Garamond" w:hAnsi="Garamond" w:cs="Baskerville Old Face"/>
          <w:b/>
          <w:bCs/>
          <w:spacing w:val="-3"/>
        </w:rPr>
      </w:pPr>
      <w:r w:rsidRPr="001A2EA1">
        <w:rPr>
          <w:rFonts w:ascii="Garamond" w:hAnsi="Garamond" w:cs="Baskerville Old Face"/>
          <w:b/>
          <w:bCs/>
          <w:spacing w:val="-3"/>
        </w:rPr>
        <w:t>WHEREAS,</w:t>
      </w:r>
      <w:r w:rsidR="001A2EA1">
        <w:rPr>
          <w:rFonts w:ascii="Garamond" w:hAnsi="Garamond" w:cs="Baskerville Old Face"/>
          <w:b/>
          <w:bCs/>
          <w:spacing w:val="-3"/>
        </w:rPr>
        <w:tab/>
      </w:r>
      <w:r w:rsidR="000A7E32">
        <w:rPr>
          <w:rFonts w:ascii="Garamond" w:hAnsi="Garamond" w:cs="Baskerville Old Face"/>
          <w:b/>
          <w:bCs/>
          <w:spacing w:val="-3"/>
        </w:rPr>
        <w:t>[City Name]</w:t>
      </w:r>
      <w:r w:rsidRPr="001A2EA1">
        <w:rPr>
          <w:rFonts w:ascii="Garamond" w:hAnsi="Garamond" w:cs="Baskerville Old Face"/>
          <w:b/>
          <w:bCs/>
          <w:spacing w:val="-3"/>
        </w:rPr>
        <w:t xml:space="preserve"> is proud and honored to have audiologists offering quality education and health care services to its citizens.</w:t>
      </w:r>
    </w:p>
    <w:p w14:paraId="652D627D" w14:textId="77777777" w:rsidR="00A02A01" w:rsidRPr="001A2EA1" w:rsidRDefault="00A02A01" w:rsidP="001A2EA1">
      <w:pPr>
        <w:widowControl/>
        <w:tabs>
          <w:tab w:val="left" w:pos="-1440"/>
          <w:tab w:val="left" w:pos="-720"/>
          <w:tab w:val="left" w:pos="0"/>
        </w:tabs>
        <w:suppressAutoHyphens/>
        <w:spacing w:line="360" w:lineRule="exact"/>
        <w:jc w:val="both"/>
        <w:rPr>
          <w:rFonts w:ascii="Garamond" w:hAnsi="Garamond" w:cs="Baskerville Old Face"/>
          <w:b/>
          <w:bCs/>
          <w:spacing w:val="-3"/>
        </w:rPr>
      </w:pPr>
    </w:p>
    <w:p w14:paraId="19283AF1" w14:textId="1BC66733" w:rsidR="00A02A01" w:rsidRPr="001A2EA1" w:rsidRDefault="001A2EA1" w:rsidP="001A2EA1">
      <w:pPr>
        <w:widowControl/>
        <w:tabs>
          <w:tab w:val="left" w:pos="-1440"/>
          <w:tab w:val="left" w:pos="-720"/>
          <w:tab w:val="left" w:pos="0"/>
        </w:tabs>
        <w:suppressAutoHyphens/>
        <w:spacing w:line="360" w:lineRule="exact"/>
        <w:jc w:val="both"/>
        <w:rPr>
          <w:rFonts w:ascii="Garamond" w:hAnsi="Garamond" w:cs="Baskerville Old Face"/>
          <w:b/>
          <w:bCs/>
          <w:spacing w:val="-3"/>
        </w:rPr>
      </w:pPr>
      <w:r>
        <w:rPr>
          <w:rFonts w:ascii="Garamond" w:hAnsi="Garamond" w:cs="Baskerville Old Face"/>
          <w:b/>
          <w:bCs/>
          <w:spacing w:val="-3"/>
        </w:rPr>
        <w:tab/>
      </w:r>
      <w:r>
        <w:rPr>
          <w:rFonts w:ascii="Garamond" w:hAnsi="Garamond" w:cs="Baskerville Old Face"/>
          <w:b/>
          <w:bCs/>
          <w:spacing w:val="-3"/>
        </w:rPr>
        <w:tab/>
      </w:r>
      <w:r w:rsidR="00A02A01" w:rsidRPr="001A2EA1">
        <w:rPr>
          <w:rFonts w:ascii="Garamond" w:hAnsi="Garamond" w:cs="Baskerville Old Face"/>
          <w:b/>
          <w:bCs/>
          <w:spacing w:val="-3"/>
        </w:rPr>
        <w:t xml:space="preserve">NOW, THEREFORE, I, </w:t>
      </w:r>
      <w:r w:rsidR="000A7E32">
        <w:rPr>
          <w:rFonts w:ascii="Garamond" w:hAnsi="Garamond" w:cs="Baskerville Old Face"/>
          <w:b/>
          <w:bCs/>
          <w:spacing w:val="-3"/>
        </w:rPr>
        <w:t>[Full Name]</w:t>
      </w:r>
      <w:r w:rsidR="00A02A01" w:rsidRPr="001A2EA1">
        <w:rPr>
          <w:rFonts w:ascii="Garamond" w:hAnsi="Garamond" w:cs="Baskerville Old Face"/>
          <w:b/>
          <w:bCs/>
          <w:spacing w:val="-3"/>
        </w:rPr>
        <w:t xml:space="preserve">, Mayor of </w:t>
      </w:r>
      <w:r w:rsidR="000A7E32">
        <w:rPr>
          <w:rFonts w:ascii="Garamond" w:hAnsi="Garamond" w:cs="Baskerville Old Face"/>
          <w:b/>
          <w:bCs/>
          <w:spacing w:val="-3"/>
        </w:rPr>
        <w:t>[City Name]</w:t>
      </w:r>
      <w:r>
        <w:rPr>
          <w:rFonts w:ascii="Garamond" w:hAnsi="Garamond" w:cs="Baskerville Old Face"/>
          <w:b/>
          <w:bCs/>
          <w:spacing w:val="-3"/>
        </w:rPr>
        <w:t>, do hereby proclaim Ma</w:t>
      </w:r>
      <w:r w:rsidR="00DF5EAB">
        <w:rPr>
          <w:rFonts w:ascii="Garamond" w:hAnsi="Garamond" w:cs="Baskerville Old Face"/>
          <w:b/>
          <w:bCs/>
          <w:spacing w:val="-3"/>
        </w:rPr>
        <w:t>y [Year]</w:t>
      </w:r>
      <w:r w:rsidR="00A02A01" w:rsidRPr="001A2EA1">
        <w:rPr>
          <w:rFonts w:ascii="Garamond" w:hAnsi="Garamond" w:cs="Baskerville Old Face"/>
          <w:b/>
          <w:bCs/>
          <w:spacing w:val="-3"/>
        </w:rPr>
        <w:t>, as</w:t>
      </w:r>
      <w:r>
        <w:rPr>
          <w:rFonts w:ascii="Garamond" w:hAnsi="Garamond" w:cs="Baskerville Old Face"/>
          <w:b/>
          <w:bCs/>
          <w:spacing w:val="-3"/>
        </w:rPr>
        <w:t>:</w:t>
      </w:r>
      <w:r w:rsidR="00A02A01" w:rsidRPr="001A2EA1">
        <w:rPr>
          <w:rFonts w:ascii="Garamond" w:hAnsi="Garamond" w:cs="Baskerville Old Face"/>
          <w:b/>
          <w:bCs/>
          <w:spacing w:val="-3"/>
        </w:rPr>
        <w:t xml:space="preserve"> </w:t>
      </w:r>
    </w:p>
    <w:p w14:paraId="3769E7BF" w14:textId="77777777" w:rsidR="00A02A01" w:rsidRPr="001A2EA1" w:rsidRDefault="00A02A01" w:rsidP="00A035E0">
      <w:pPr>
        <w:widowControl/>
        <w:tabs>
          <w:tab w:val="left" w:pos="-1440"/>
          <w:tab w:val="left" w:pos="-720"/>
          <w:tab w:val="left" w:pos="0"/>
        </w:tabs>
        <w:suppressAutoHyphens/>
        <w:spacing w:line="360" w:lineRule="auto"/>
        <w:jc w:val="both"/>
        <w:rPr>
          <w:rFonts w:ascii="Garamond" w:hAnsi="Garamond" w:cs="Baskerville Old Face"/>
          <w:b/>
          <w:bCs/>
          <w:spacing w:val="-3"/>
        </w:rPr>
      </w:pPr>
    </w:p>
    <w:p w14:paraId="74EC6D10" w14:textId="77777777" w:rsidR="00A02A01" w:rsidRPr="00A035E0" w:rsidRDefault="00A02A01" w:rsidP="00A035E0">
      <w:pPr>
        <w:widowControl/>
        <w:tabs>
          <w:tab w:val="left" w:pos="0"/>
          <w:tab w:val="center" w:pos="4680"/>
        </w:tabs>
        <w:suppressAutoHyphens/>
        <w:spacing w:line="360" w:lineRule="auto"/>
        <w:jc w:val="both"/>
        <w:rPr>
          <w:rFonts w:ascii="Garamond" w:hAnsi="Garamond" w:cs="Baskerville Old Face"/>
          <w:b/>
          <w:bCs/>
          <w:spacing w:val="-3"/>
          <w:sz w:val="40"/>
          <w:szCs w:val="40"/>
        </w:rPr>
      </w:pPr>
      <w:r w:rsidRPr="001A2EA1">
        <w:rPr>
          <w:rFonts w:ascii="Garamond" w:hAnsi="Garamond" w:cs="Baskerville Old Face"/>
          <w:b/>
          <w:bCs/>
          <w:vanish/>
          <w:spacing w:val="-3"/>
        </w:rPr>
        <w:t>Do the title of the proclamation week in upper/lower case.</w:t>
      </w:r>
      <w:r w:rsidRPr="001A2EA1">
        <w:rPr>
          <w:rFonts w:ascii="Garamond" w:hAnsi="Garamond" w:cs="Baskerville Old Face"/>
          <w:b/>
          <w:bCs/>
          <w:spacing w:val="-6"/>
        </w:rPr>
        <w:tab/>
      </w:r>
      <w:r w:rsidRPr="001A2EA1">
        <w:rPr>
          <w:rFonts w:ascii="Garamond" w:hAnsi="Garamond" w:cs="Baskerville Old Face"/>
          <w:b/>
          <w:bCs/>
          <w:spacing w:val="-6"/>
          <w:sz w:val="40"/>
          <w:szCs w:val="40"/>
        </w:rPr>
        <w:t>"Better Hearing Month"</w:t>
      </w:r>
    </w:p>
    <w:p w14:paraId="2D21077C" w14:textId="77777777" w:rsidR="00A02A01" w:rsidRPr="001A2EA1" w:rsidRDefault="00A02A01" w:rsidP="001A2EA1">
      <w:pPr>
        <w:widowControl/>
        <w:tabs>
          <w:tab w:val="left" w:pos="-1440"/>
          <w:tab w:val="left" w:pos="-720"/>
          <w:tab w:val="left" w:pos="0"/>
        </w:tabs>
        <w:suppressAutoHyphens/>
        <w:spacing w:line="360" w:lineRule="exact"/>
        <w:jc w:val="both"/>
        <w:rPr>
          <w:rFonts w:ascii="Garamond" w:hAnsi="Garamond" w:cs="Baskerville Old Face"/>
          <w:b/>
          <w:bCs/>
          <w:spacing w:val="-3"/>
        </w:rPr>
      </w:pPr>
      <w:r w:rsidRPr="001A2EA1">
        <w:rPr>
          <w:rFonts w:ascii="Garamond" w:hAnsi="Garamond" w:cs="Baskerville Old Face"/>
          <w:b/>
          <w:bCs/>
          <w:spacing w:val="-3"/>
        </w:rPr>
        <w:t>and encourage all citizens to recognize the achievements of audiologists in improving the quality of life for people with communication disorders.</w:t>
      </w:r>
    </w:p>
    <w:p w14:paraId="6728DF82" w14:textId="77777777" w:rsidR="00A02A01" w:rsidRPr="001A2EA1" w:rsidRDefault="00A02A01" w:rsidP="001A2EA1">
      <w:pPr>
        <w:widowControl/>
        <w:tabs>
          <w:tab w:val="left" w:pos="-1440"/>
          <w:tab w:val="left" w:pos="-720"/>
          <w:tab w:val="left" w:pos="0"/>
        </w:tabs>
        <w:suppressAutoHyphens/>
        <w:spacing w:line="360" w:lineRule="exact"/>
        <w:jc w:val="both"/>
        <w:rPr>
          <w:rFonts w:ascii="Garamond" w:hAnsi="Garamond" w:cs="Baskerville Old Face"/>
          <w:b/>
          <w:bCs/>
          <w:spacing w:val="-3"/>
        </w:rPr>
      </w:pPr>
    </w:p>
    <w:p w14:paraId="261378A9" w14:textId="77777777" w:rsidR="001A2EA1" w:rsidRDefault="001A2EA1" w:rsidP="001A2EA1">
      <w:pPr>
        <w:widowControl/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130"/>
        </w:tabs>
        <w:suppressAutoHyphens/>
        <w:spacing w:line="360" w:lineRule="exact"/>
        <w:ind w:left="5760"/>
        <w:jc w:val="both"/>
        <w:rPr>
          <w:rFonts w:ascii="Garamond" w:hAnsi="Garamond" w:cs="Baskerville Old Face"/>
          <w:b/>
          <w:bCs/>
          <w:spacing w:val="-3"/>
        </w:rPr>
      </w:pPr>
      <w:r>
        <w:rPr>
          <w:rFonts w:ascii="Garamond" w:hAnsi="Garamond" w:cs="Baskerville Old Face"/>
          <w:b/>
          <w:bCs/>
          <w:spacing w:val="-3"/>
        </w:rPr>
        <w:tab/>
      </w:r>
      <w:r>
        <w:rPr>
          <w:rFonts w:ascii="Garamond" w:hAnsi="Garamond" w:cs="Baskerville Old Face"/>
          <w:b/>
          <w:bCs/>
          <w:spacing w:val="-3"/>
        </w:rPr>
        <w:tab/>
      </w:r>
      <w:r>
        <w:rPr>
          <w:rFonts w:ascii="Garamond" w:hAnsi="Garamond" w:cs="Baskerville Old Face"/>
          <w:b/>
          <w:bCs/>
          <w:spacing w:val="-3"/>
        </w:rPr>
        <w:tab/>
      </w:r>
      <w:r>
        <w:rPr>
          <w:rFonts w:ascii="Garamond" w:hAnsi="Garamond" w:cs="Baskerville Old Face"/>
          <w:b/>
          <w:bCs/>
          <w:spacing w:val="-3"/>
        </w:rPr>
        <w:tab/>
      </w:r>
    </w:p>
    <w:p w14:paraId="5408BD97" w14:textId="301BB13F" w:rsidR="00A02A01" w:rsidRPr="001A2EA1" w:rsidRDefault="00A02A01" w:rsidP="001A2EA1">
      <w:pPr>
        <w:widowControl/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130"/>
        </w:tabs>
        <w:suppressAutoHyphens/>
        <w:spacing w:line="360" w:lineRule="exact"/>
        <w:ind w:left="5760"/>
        <w:jc w:val="both"/>
        <w:rPr>
          <w:rFonts w:ascii="Garamond" w:hAnsi="Garamond" w:cs="Baskerville Old Face"/>
          <w:b/>
          <w:bCs/>
          <w:spacing w:val="-3"/>
        </w:rPr>
      </w:pPr>
      <w:r w:rsidRPr="001A2EA1">
        <w:rPr>
          <w:rFonts w:ascii="Garamond" w:hAnsi="Garamond" w:cs="Baskerville Old Face"/>
          <w:b/>
          <w:bCs/>
          <w:spacing w:val="-3"/>
        </w:rPr>
        <w:t xml:space="preserve">IN WITNESS WHEREOF, I have hereunto set my hand and caused the Seal of the City of </w:t>
      </w:r>
      <w:r w:rsidR="000A7E32">
        <w:rPr>
          <w:rFonts w:ascii="Garamond" w:hAnsi="Garamond" w:cs="Baskerville Old Face"/>
          <w:b/>
          <w:bCs/>
          <w:spacing w:val="-3"/>
        </w:rPr>
        <w:t xml:space="preserve">[City Name] </w:t>
      </w:r>
      <w:r w:rsidRPr="001A2EA1">
        <w:rPr>
          <w:rFonts w:ascii="Garamond" w:hAnsi="Garamond" w:cs="Baskerville Old Face"/>
          <w:b/>
          <w:bCs/>
          <w:spacing w:val="-3"/>
        </w:rPr>
        <w:t xml:space="preserve">to be affixed this </w:t>
      </w:r>
      <w:r w:rsidR="000A7E32">
        <w:rPr>
          <w:rFonts w:ascii="Garamond" w:hAnsi="Garamond" w:cs="Baskerville Old Face"/>
          <w:b/>
          <w:bCs/>
          <w:spacing w:val="-3"/>
        </w:rPr>
        <w:t>[Day]</w:t>
      </w:r>
      <w:proofErr w:type="spellStart"/>
      <w:r w:rsidR="001A2EA1">
        <w:rPr>
          <w:rFonts w:ascii="Garamond" w:hAnsi="Garamond" w:cs="Baskerville Old Face"/>
          <w:b/>
          <w:bCs/>
          <w:spacing w:val="-3"/>
        </w:rPr>
        <w:t>nd</w:t>
      </w:r>
      <w:proofErr w:type="spellEnd"/>
      <w:r w:rsidRPr="001A2EA1">
        <w:rPr>
          <w:rFonts w:ascii="Garamond" w:hAnsi="Garamond" w:cs="Baskerville Old Face"/>
          <w:b/>
          <w:bCs/>
          <w:spacing w:val="-3"/>
        </w:rPr>
        <w:t xml:space="preserve"> day of </w:t>
      </w:r>
      <w:r w:rsidR="000A7E32">
        <w:rPr>
          <w:rFonts w:ascii="Garamond" w:hAnsi="Garamond" w:cs="Baskerville Old Face"/>
          <w:b/>
          <w:bCs/>
          <w:spacing w:val="-3"/>
        </w:rPr>
        <w:t>[Month]</w:t>
      </w:r>
      <w:r w:rsidRPr="001A2EA1">
        <w:rPr>
          <w:rFonts w:ascii="Garamond" w:hAnsi="Garamond" w:cs="Baskerville Old Face"/>
          <w:b/>
          <w:bCs/>
          <w:spacing w:val="-3"/>
        </w:rPr>
        <w:t xml:space="preserve">, </w:t>
      </w:r>
      <w:r w:rsidR="000A7E32">
        <w:rPr>
          <w:rFonts w:ascii="Garamond" w:hAnsi="Garamond" w:cs="Baskerville Old Face"/>
          <w:b/>
          <w:bCs/>
          <w:spacing w:val="-3"/>
        </w:rPr>
        <w:t>[Year]</w:t>
      </w:r>
      <w:r w:rsidRPr="001A2EA1">
        <w:rPr>
          <w:rFonts w:ascii="Garamond" w:hAnsi="Garamond" w:cs="Baskerville Old Face"/>
          <w:b/>
          <w:bCs/>
          <w:spacing w:val="-3"/>
        </w:rPr>
        <w:t>.</w:t>
      </w:r>
    </w:p>
    <w:p w14:paraId="6E5E2DA8" w14:textId="77777777" w:rsidR="00A02A01" w:rsidRPr="001A2EA1" w:rsidRDefault="00A02A01" w:rsidP="001A2EA1">
      <w:pPr>
        <w:widowControl/>
        <w:tabs>
          <w:tab w:val="left" w:pos="-1440"/>
          <w:tab w:val="left" w:pos="-720"/>
          <w:tab w:val="left" w:pos="0"/>
        </w:tabs>
        <w:suppressAutoHyphens/>
        <w:spacing w:line="360" w:lineRule="exact"/>
        <w:jc w:val="both"/>
        <w:rPr>
          <w:rFonts w:ascii="Garamond" w:hAnsi="Garamond" w:cs="Baskerville Old Face"/>
          <w:b/>
          <w:bCs/>
          <w:spacing w:val="-3"/>
        </w:rPr>
      </w:pPr>
    </w:p>
    <w:p w14:paraId="2E0A8423" w14:textId="77777777" w:rsidR="00A02A01" w:rsidRPr="001A2EA1" w:rsidRDefault="00A02A01" w:rsidP="001A2EA1">
      <w:pPr>
        <w:widowControl/>
        <w:tabs>
          <w:tab w:val="left" w:pos="-1440"/>
          <w:tab w:val="left" w:pos="-720"/>
          <w:tab w:val="left" w:pos="0"/>
        </w:tabs>
        <w:suppressAutoHyphens/>
        <w:spacing w:line="360" w:lineRule="exact"/>
        <w:jc w:val="both"/>
        <w:rPr>
          <w:rFonts w:ascii="Garamond" w:hAnsi="Garamond" w:cs="Baskerville Old Face"/>
          <w:b/>
          <w:bCs/>
          <w:spacing w:val="-3"/>
        </w:rPr>
      </w:pPr>
    </w:p>
    <w:p w14:paraId="647C012A" w14:textId="77777777" w:rsidR="00A02A01" w:rsidRPr="001A2EA1" w:rsidRDefault="00A02A01" w:rsidP="001A2EA1">
      <w:pPr>
        <w:widowControl/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</w:tabs>
        <w:suppressAutoHyphens/>
        <w:spacing w:line="360" w:lineRule="exact"/>
        <w:ind w:left="5760"/>
        <w:jc w:val="both"/>
        <w:rPr>
          <w:rFonts w:ascii="Garamond" w:hAnsi="Garamond" w:cs="Baskerville Old Face"/>
          <w:b/>
          <w:bCs/>
          <w:spacing w:val="-3"/>
        </w:rPr>
      </w:pPr>
      <w:r w:rsidRPr="001A2EA1">
        <w:rPr>
          <w:rFonts w:ascii="Garamond" w:hAnsi="Garamond" w:cs="Baskerville Old Face"/>
          <w:b/>
          <w:bCs/>
          <w:spacing w:val="-3"/>
        </w:rPr>
        <w:t>______________________________</w:t>
      </w:r>
    </w:p>
    <w:p w14:paraId="044588EB" w14:textId="77CFEF85" w:rsidR="00A02A01" w:rsidRPr="001A2EA1" w:rsidRDefault="000A7E32" w:rsidP="001A2EA1">
      <w:pPr>
        <w:widowControl/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</w:tabs>
        <w:suppressAutoHyphens/>
        <w:spacing w:line="360" w:lineRule="exact"/>
        <w:ind w:left="5760"/>
        <w:jc w:val="both"/>
        <w:rPr>
          <w:rFonts w:ascii="Garamond" w:hAnsi="Garamond" w:cs="Baskerville Old Face"/>
          <w:b/>
          <w:bCs/>
          <w:spacing w:val="-3"/>
        </w:rPr>
      </w:pPr>
      <w:r>
        <w:rPr>
          <w:rFonts w:ascii="Garamond" w:hAnsi="Garamond" w:cs="Baskerville Old Face"/>
          <w:b/>
          <w:bCs/>
          <w:spacing w:val="-3"/>
        </w:rPr>
        <w:t>[Full Name and Title]</w:t>
      </w:r>
    </w:p>
    <w:sectPr w:rsidR="00A02A01" w:rsidRPr="001A2EA1" w:rsidSect="00A02A01">
      <w:pgSz w:w="12240" w:h="2016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244E" w14:textId="77777777" w:rsidR="000C1131" w:rsidRDefault="000C1131">
      <w:pPr>
        <w:widowControl/>
        <w:spacing w:line="20" w:lineRule="exact"/>
        <w:rPr>
          <w:rFonts w:cs="Times New Roman"/>
        </w:rPr>
      </w:pPr>
    </w:p>
  </w:endnote>
  <w:endnote w:type="continuationSeparator" w:id="0">
    <w:p w14:paraId="50F0057B" w14:textId="77777777" w:rsidR="000C1131" w:rsidRDefault="000C1131" w:rsidP="00A02A01">
      <w:r>
        <w:rPr>
          <w:rFonts w:cs="Times New Roman"/>
        </w:rPr>
        <w:t xml:space="preserve"> </w:t>
      </w:r>
    </w:p>
  </w:endnote>
  <w:endnote w:type="continuationNotice" w:id="1">
    <w:p w14:paraId="17B18011" w14:textId="77777777" w:rsidR="000C1131" w:rsidRDefault="000C1131" w:rsidP="00A02A01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arigold">
    <w:altName w:val="Arial"/>
    <w:panose1 w:val="020B0604020202020204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BFCE" w14:textId="77777777" w:rsidR="000C1131" w:rsidRDefault="000C1131" w:rsidP="00A02A01">
      <w:r>
        <w:rPr>
          <w:rFonts w:cs="Times New Roman"/>
        </w:rPr>
        <w:separator/>
      </w:r>
    </w:p>
  </w:footnote>
  <w:footnote w:type="continuationSeparator" w:id="0">
    <w:p w14:paraId="55C3D513" w14:textId="77777777" w:rsidR="000C1131" w:rsidRDefault="000C1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04767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01"/>
    <w:rsid w:val="000A7E32"/>
    <w:rsid w:val="000C1131"/>
    <w:rsid w:val="001A2EA1"/>
    <w:rsid w:val="002522CF"/>
    <w:rsid w:val="00702474"/>
    <w:rsid w:val="00A02A01"/>
    <w:rsid w:val="00A035E0"/>
    <w:rsid w:val="00B4060A"/>
    <w:rsid w:val="00BA36C4"/>
    <w:rsid w:val="00CC2565"/>
    <w:rsid w:val="00D66961"/>
    <w:rsid w:val="00D85447"/>
    <w:rsid w:val="00DB539D"/>
    <w:rsid w:val="00DD6139"/>
    <w:rsid w:val="00DF5EAB"/>
    <w:rsid w:val="00E211EA"/>
    <w:rsid w:val="00EB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A918A"/>
  <w14:defaultImageDpi w14:val="300"/>
  <w15:chartTrackingRefBased/>
  <w15:docId w15:val="{44824D53-5914-F54B-88D3-C11B9DCD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rPr>
      <w:rFonts w:cs="Times New Roman"/>
    </w:rPr>
  </w:style>
  <w:style w:type="character" w:styleId="EndnoteReference">
    <w:name w:val="endnote reference"/>
    <w:rPr>
      <w:vertAlign w:val="superscript"/>
    </w:rPr>
  </w:style>
  <w:style w:type="paragraph" w:styleId="FootnoteText">
    <w:name w:val="footnote text"/>
    <w:basedOn w:val="Normal"/>
    <w:rPr>
      <w:rFonts w:cs="Times New Roman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Audiology Clinic, Inc</dc:creator>
  <cp:keywords/>
  <dc:description/>
  <cp:lastModifiedBy>Alicia Mayle</cp:lastModifiedBy>
  <cp:revision>3</cp:revision>
  <dcterms:created xsi:type="dcterms:W3CDTF">2022-04-26T19:19:00Z</dcterms:created>
  <dcterms:modified xsi:type="dcterms:W3CDTF">2022-04-26T19:42:00Z</dcterms:modified>
</cp:coreProperties>
</file>