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D5B0" w14:textId="654BDE4E" w:rsidR="009359D6" w:rsidRPr="009359D6" w:rsidRDefault="009359D6">
      <w:pPr>
        <w:rPr>
          <w:rFonts w:ascii="Times New Roman" w:hAnsi="Times New Roman" w:cs="Times New Roman"/>
          <w:bCs/>
          <w:iCs/>
          <w:sz w:val="24"/>
          <w:szCs w:val="24"/>
        </w:rPr>
      </w:pPr>
      <w:r>
        <w:rPr>
          <w:rFonts w:ascii="Times New Roman" w:hAnsi="Times New Roman" w:cs="Times New Roman"/>
          <w:b/>
          <w:iCs/>
          <w:sz w:val="24"/>
          <w:szCs w:val="24"/>
        </w:rPr>
        <w:t xml:space="preserve">INSTRUCTIONS:  </w:t>
      </w:r>
      <w:r>
        <w:rPr>
          <w:rFonts w:ascii="Times New Roman" w:hAnsi="Times New Roman" w:cs="Times New Roman"/>
          <w:bCs/>
          <w:iCs/>
          <w:sz w:val="24"/>
          <w:szCs w:val="24"/>
        </w:rPr>
        <w:t>Fill in all highlighted areas. Remove highlights and parentheses, add your boilerplate or remove instructions if you don’t have a boilerplate</w:t>
      </w:r>
      <w:r w:rsidR="00CF1E1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Remove these instructions. Send to your local media. </w:t>
      </w:r>
    </w:p>
    <w:p w14:paraId="0AD48D20" w14:textId="77777777" w:rsidR="009359D6" w:rsidRDefault="009359D6">
      <w:pPr>
        <w:rPr>
          <w:rFonts w:ascii="Times New Roman" w:hAnsi="Times New Roman" w:cs="Times New Roman"/>
          <w:b/>
          <w:i/>
          <w:sz w:val="32"/>
          <w:szCs w:val="32"/>
          <w:u w:val="single"/>
        </w:rPr>
      </w:pPr>
    </w:p>
    <w:p w14:paraId="5F310256" w14:textId="5AB37CED" w:rsidR="00C644B9" w:rsidRPr="009359D6"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Contact:</w:t>
      </w:r>
      <w:r w:rsidR="00477F4C">
        <w:rPr>
          <w:rFonts w:ascii="Times New Roman" w:hAnsi="Times New Roman" w:cs="Times New Roman"/>
          <w:b/>
          <w:sz w:val="24"/>
          <w:szCs w:val="24"/>
        </w:rPr>
        <w:t xml:space="preserve"> </w:t>
      </w:r>
      <w:r w:rsidR="009359D6">
        <w:rPr>
          <w:rFonts w:ascii="Times New Roman" w:hAnsi="Times New Roman" w:cs="Times New Roman"/>
          <w:bCs/>
          <w:sz w:val="24"/>
          <w:szCs w:val="24"/>
        </w:rPr>
        <w:t>(</w:t>
      </w:r>
      <w:r w:rsidR="009359D6" w:rsidRPr="009359D6">
        <w:rPr>
          <w:rFonts w:ascii="Times New Roman" w:hAnsi="Times New Roman" w:cs="Times New Roman"/>
          <w:bCs/>
          <w:sz w:val="24"/>
          <w:szCs w:val="24"/>
          <w:highlight w:val="yellow"/>
        </w:rPr>
        <w:t>Your name here</w:t>
      </w:r>
      <w:r w:rsidR="009359D6">
        <w:rPr>
          <w:rFonts w:ascii="Times New Roman" w:hAnsi="Times New Roman" w:cs="Times New Roman"/>
          <w:bCs/>
          <w:sz w:val="24"/>
          <w:szCs w:val="24"/>
        </w:rPr>
        <w:t>)</w:t>
      </w:r>
    </w:p>
    <w:p w14:paraId="7633901B" w14:textId="73A0643C"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sidRPr="009359D6">
        <w:rPr>
          <w:rFonts w:ascii="Times New Roman" w:hAnsi="Times New Roman" w:cs="Times New Roman"/>
          <w:sz w:val="24"/>
          <w:szCs w:val="24"/>
          <w:highlight w:val="yellow"/>
        </w:rPr>
        <w:t>(Your company here</w:t>
      </w:r>
      <w:r w:rsidR="009359D6">
        <w:rPr>
          <w:rFonts w:ascii="Times New Roman" w:hAnsi="Times New Roman" w:cs="Times New Roman"/>
          <w:sz w:val="24"/>
          <w:szCs w:val="24"/>
        </w:rPr>
        <w:t>)</w:t>
      </w:r>
    </w:p>
    <w:p w14:paraId="332C471B" w14:textId="6A671C43"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cell phone number here</w:t>
      </w:r>
      <w:r w:rsidR="009359D6">
        <w:rPr>
          <w:rFonts w:ascii="Times New Roman" w:hAnsi="Times New Roman" w:cs="Times New Roman"/>
          <w:sz w:val="24"/>
          <w:szCs w:val="24"/>
        </w:rPr>
        <w:t>)</w:t>
      </w:r>
    </w:p>
    <w:p w14:paraId="44B0B4D8" w14:textId="793B2EB7" w:rsidR="00D060A9" w:rsidRPr="009359D6"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email address here</w:t>
      </w:r>
      <w:r w:rsidR="009359D6">
        <w:rPr>
          <w:rFonts w:ascii="Times New Roman" w:hAnsi="Times New Roman" w:cs="Times New Roman"/>
          <w:sz w:val="24"/>
          <w:szCs w:val="24"/>
        </w:rPr>
        <w:t>)</w:t>
      </w:r>
    </w:p>
    <w:p w14:paraId="4A169ABC" w14:textId="77777777" w:rsidR="00D060A9" w:rsidRDefault="00D060A9">
      <w:pPr>
        <w:rPr>
          <w:rFonts w:ascii="Times New Roman" w:hAnsi="Times New Roman" w:cs="Times New Roman"/>
          <w:sz w:val="24"/>
          <w:szCs w:val="24"/>
        </w:rPr>
      </w:pPr>
    </w:p>
    <w:p w14:paraId="41222D2F" w14:textId="77777777" w:rsidR="00DC5275" w:rsidRPr="00260CBA" w:rsidRDefault="007F2DD7" w:rsidP="007F2DD7">
      <w:pPr>
        <w:jc w:val="center"/>
        <w:rPr>
          <w:rFonts w:ascii="Times New Roman" w:hAnsi="Times New Roman" w:cs="Times New Roman"/>
          <w:b/>
          <w:sz w:val="24"/>
          <w:szCs w:val="24"/>
        </w:rPr>
      </w:pPr>
      <w:r w:rsidRPr="009359D6">
        <w:rPr>
          <w:rFonts w:ascii="Times New Roman" w:hAnsi="Times New Roman" w:cs="Times New Roman"/>
          <w:b/>
          <w:sz w:val="28"/>
          <w:szCs w:val="28"/>
        </w:rPr>
        <w:t>October is National Audiology Awareness Month</w:t>
      </w:r>
      <w:r w:rsidR="00CA5B2B" w:rsidRPr="00260CBA">
        <w:rPr>
          <w:rFonts w:ascii="Times New Roman" w:hAnsi="Times New Roman" w:cs="Times New Roman"/>
          <w:b/>
          <w:sz w:val="24"/>
          <w:szCs w:val="24"/>
        </w:rPr>
        <w:t>—</w:t>
      </w:r>
    </w:p>
    <w:p w14:paraId="603AF716" w14:textId="0743FC3C" w:rsidR="00D060A9" w:rsidRPr="00260CBA" w:rsidRDefault="009359D6" w:rsidP="007F2DD7">
      <w:pPr>
        <w:jc w:val="center"/>
        <w:rPr>
          <w:rFonts w:ascii="Times New Roman" w:hAnsi="Times New Roman" w:cs="Times New Roman"/>
          <w:b/>
          <w:sz w:val="24"/>
          <w:szCs w:val="24"/>
        </w:rPr>
      </w:pPr>
      <w:r>
        <w:rPr>
          <w:rFonts w:ascii="Times New Roman" w:hAnsi="Times New Roman" w:cs="Times New Roman"/>
          <w:b/>
          <w:sz w:val="24"/>
          <w:szCs w:val="24"/>
        </w:rPr>
        <w:t>(</w:t>
      </w:r>
      <w:r w:rsidRPr="009359D6">
        <w:rPr>
          <w:rFonts w:ascii="Times New Roman" w:hAnsi="Times New Roman" w:cs="Times New Roman"/>
          <w:b/>
          <w:sz w:val="24"/>
          <w:szCs w:val="24"/>
          <w:highlight w:val="yellow"/>
        </w:rPr>
        <w:t>Your Company Name here</w:t>
      </w:r>
      <w:r>
        <w:rPr>
          <w:rFonts w:ascii="Times New Roman" w:hAnsi="Times New Roman" w:cs="Times New Roman"/>
          <w:b/>
          <w:sz w:val="24"/>
          <w:szCs w:val="24"/>
        </w:rPr>
        <w:t>) and t</w:t>
      </w:r>
      <w:r w:rsidR="00D060A9" w:rsidRPr="00260CBA">
        <w:rPr>
          <w:rFonts w:ascii="Times New Roman" w:hAnsi="Times New Roman" w:cs="Times New Roman"/>
          <w:b/>
          <w:sz w:val="24"/>
          <w:szCs w:val="24"/>
        </w:rPr>
        <w:t xml:space="preserve">he American Academy of Audiology </w:t>
      </w:r>
      <w:r w:rsidR="007F2DD7" w:rsidRPr="00260CBA">
        <w:rPr>
          <w:rFonts w:ascii="Times New Roman" w:hAnsi="Times New Roman" w:cs="Times New Roman"/>
          <w:b/>
          <w:sz w:val="24"/>
          <w:szCs w:val="24"/>
        </w:rPr>
        <w:t>Reminds the Public</w:t>
      </w:r>
      <w:r w:rsidR="00DC5275" w:rsidRPr="00260CBA">
        <w:rPr>
          <w:rFonts w:ascii="Times New Roman" w:hAnsi="Times New Roman" w:cs="Times New Roman"/>
          <w:b/>
          <w:sz w:val="24"/>
          <w:szCs w:val="24"/>
        </w:rPr>
        <w:t xml:space="preserve"> </w:t>
      </w:r>
      <w:r w:rsidR="00260CBA" w:rsidRPr="00260CBA">
        <w:rPr>
          <w:rFonts w:ascii="Times New Roman" w:hAnsi="Times New Roman" w:cs="Times New Roman"/>
          <w:b/>
          <w:sz w:val="24"/>
          <w:szCs w:val="24"/>
        </w:rPr>
        <w:t xml:space="preserve">to </w:t>
      </w:r>
      <w:r w:rsidR="007F2DD7" w:rsidRPr="00260CBA">
        <w:rPr>
          <w:rFonts w:ascii="Times New Roman" w:hAnsi="Times New Roman" w:cs="Times New Roman"/>
          <w:b/>
          <w:sz w:val="24"/>
          <w:szCs w:val="24"/>
        </w:rPr>
        <w:t xml:space="preserve">Protect </w:t>
      </w:r>
      <w:r w:rsidR="009227D9">
        <w:rPr>
          <w:rFonts w:ascii="Times New Roman" w:hAnsi="Times New Roman" w:cs="Times New Roman"/>
          <w:b/>
          <w:sz w:val="24"/>
          <w:szCs w:val="24"/>
        </w:rPr>
        <w:t>I</w:t>
      </w:r>
      <w:r w:rsidR="00DC5275" w:rsidRPr="00260CBA">
        <w:rPr>
          <w:rFonts w:ascii="Times New Roman" w:hAnsi="Times New Roman" w:cs="Times New Roman"/>
          <w:b/>
          <w:sz w:val="24"/>
          <w:szCs w:val="24"/>
        </w:rPr>
        <w:t>ts</w:t>
      </w:r>
      <w:r w:rsidR="007F2DD7" w:rsidRPr="00260CBA">
        <w:rPr>
          <w:rFonts w:ascii="Times New Roman" w:hAnsi="Times New Roman" w:cs="Times New Roman"/>
          <w:b/>
          <w:sz w:val="24"/>
          <w:szCs w:val="24"/>
        </w:rPr>
        <w:t xml:space="preserve"> Hearing</w:t>
      </w:r>
      <w:r w:rsidR="00200BC3" w:rsidRPr="00260CBA">
        <w:rPr>
          <w:rFonts w:ascii="Times New Roman" w:hAnsi="Times New Roman" w:cs="Times New Roman"/>
          <w:b/>
          <w:sz w:val="24"/>
          <w:szCs w:val="24"/>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47CF92E0" w:rsidR="00413240" w:rsidRPr="00413240" w:rsidRDefault="009359D6" w:rsidP="00413240">
      <w:r>
        <w:rPr>
          <w:rFonts w:ascii="Times New Roman" w:hAnsi="Times New Roman" w:cs="Times New Roman"/>
          <w:b/>
          <w:sz w:val="24"/>
          <w:szCs w:val="24"/>
        </w:rPr>
        <w:t>(</w:t>
      </w:r>
      <w:r w:rsidRPr="009359D6">
        <w:rPr>
          <w:rFonts w:ascii="Times New Roman" w:hAnsi="Times New Roman" w:cs="Times New Roman"/>
          <w:b/>
          <w:sz w:val="24"/>
          <w:szCs w:val="24"/>
          <w:highlight w:val="yellow"/>
        </w:rPr>
        <w:t>YOUR CITY, Your state</w:t>
      </w:r>
      <w:r>
        <w:rPr>
          <w:rFonts w:ascii="Times New Roman" w:hAnsi="Times New Roman" w:cs="Times New Roman"/>
          <w:b/>
          <w:sz w:val="24"/>
          <w:szCs w:val="24"/>
        </w:rPr>
        <w:t>)</w:t>
      </w:r>
      <w:r w:rsidR="00EC390E" w:rsidRPr="00572208">
        <w:rPr>
          <w:rFonts w:ascii="Times New Roman" w:hAnsi="Times New Roman" w:cs="Times New Roman"/>
          <w:b/>
          <w:sz w:val="24"/>
          <w:szCs w:val="24"/>
        </w:rPr>
        <w:t xml:space="preserve">, </w:t>
      </w:r>
      <w:r>
        <w:rPr>
          <w:rFonts w:ascii="Times New Roman" w:hAnsi="Times New Roman" w:cs="Times New Roman"/>
          <w:b/>
          <w:sz w:val="24"/>
          <w:szCs w:val="24"/>
        </w:rPr>
        <w:t>(</w:t>
      </w:r>
      <w:r w:rsidRPr="009359D6">
        <w:rPr>
          <w:rFonts w:ascii="Times New Roman" w:hAnsi="Times New Roman" w:cs="Times New Roman"/>
          <w:b/>
          <w:sz w:val="24"/>
          <w:szCs w:val="24"/>
          <w:highlight w:val="yellow"/>
        </w:rPr>
        <w:t>Month Day</w:t>
      </w:r>
      <w:r>
        <w:rPr>
          <w:rFonts w:ascii="Times New Roman" w:hAnsi="Times New Roman" w:cs="Times New Roman"/>
          <w:b/>
          <w:sz w:val="24"/>
          <w:szCs w:val="24"/>
        </w:rPr>
        <w:t xml:space="preserve">, </w:t>
      </w:r>
      <w:r w:rsidR="0037463D">
        <w:rPr>
          <w:rFonts w:ascii="Times New Roman" w:hAnsi="Times New Roman" w:cs="Times New Roman"/>
          <w:b/>
          <w:sz w:val="24"/>
          <w:szCs w:val="24"/>
        </w:rPr>
        <w:t>20</w:t>
      </w:r>
      <w:r w:rsidR="00D4445A">
        <w:rPr>
          <w:rFonts w:ascii="Times New Roman" w:hAnsi="Times New Roman" w:cs="Times New Roman"/>
          <w:b/>
          <w:sz w:val="24"/>
          <w:szCs w:val="24"/>
        </w:rPr>
        <w:t>2</w:t>
      </w:r>
      <w:r w:rsidR="00537166">
        <w:rPr>
          <w:rFonts w:ascii="Times New Roman" w:hAnsi="Times New Roman" w:cs="Times New Roman"/>
          <w:b/>
          <w:sz w:val="24"/>
          <w:szCs w:val="24"/>
        </w:rPr>
        <w:t>5</w:t>
      </w:r>
      <w:r>
        <w:rPr>
          <w:rFonts w:ascii="Times New Roman" w:hAnsi="Times New Roman" w:cs="Times New Roman"/>
          <w:b/>
          <w:sz w:val="24"/>
          <w:szCs w:val="24"/>
        </w:rPr>
        <w:t>)</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October is National Audiology Awareness Month and</w:t>
      </w:r>
      <w:r>
        <w:rPr>
          <w:rFonts w:ascii="Times New Roman" w:eastAsia="Times New Roman" w:hAnsi="Times New Roman" w:cs="Times New Roman"/>
          <w:bCs/>
          <w:color w:val="333333"/>
          <w:sz w:val="24"/>
          <w:szCs w:val="24"/>
        </w:rPr>
        <w:t xml:space="preserve"> (</w:t>
      </w:r>
      <w:r w:rsidRPr="009359D6">
        <w:rPr>
          <w:rFonts w:ascii="Times New Roman" w:eastAsia="Times New Roman" w:hAnsi="Times New Roman" w:cs="Times New Roman"/>
          <w:bCs/>
          <w:color w:val="333333"/>
          <w:sz w:val="24"/>
          <w:szCs w:val="24"/>
          <w:highlight w:val="yellow"/>
        </w:rPr>
        <w:t>Your Company Name</w:t>
      </w:r>
      <w:r>
        <w:rPr>
          <w:rFonts w:ascii="Times New Roman" w:eastAsia="Times New Roman" w:hAnsi="Times New Roman" w:cs="Times New Roman"/>
          <w:bCs/>
          <w:color w:val="333333"/>
          <w:sz w:val="24"/>
          <w:szCs w:val="24"/>
        </w:rPr>
        <w:t>) and</w:t>
      </w:r>
      <w:r w:rsidR="007F2DD7" w:rsidRPr="00572208">
        <w:rPr>
          <w:rFonts w:ascii="Times New Roman" w:eastAsia="Times New Roman" w:hAnsi="Times New Roman" w:cs="Times New Roman"/>
          <w:bCs/>
          <w:color w:val="333333"/>
          <w:sz w:val="24"/>
          <w:szCs w:val="24"/>
        </w:rPr>
        <w:t xml:space="preserve"> the </w:t>
      </w:r>
      <w:hyperlink r:id="rId8"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are</w:t>
      </w:r>
      <w:r w:rsidR="007F2DD7" w:rsidRPr="00572208">
        <w:rPr>
          <w:rFonts w:ascii="Times New Roman" w:eastAsia="Times New Roman" w:hAnsi="Times New Roman" w:cs="Times New Roman"/>
          <w:bCs/>
          <w:color w:val="333333"/>
          <w:sz w:val="24"/>
          <w:szCs w:val="24"/>
        </w:rPr>
        <w:t xml:space="preserve">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Pr>
          <w:rFonts w:ascii="Times New Roman" w:hAnsi="Times New Roman" w:cs="Times New Roman"/>
          <w:sz w:val="24"/>
          <w:szCs w:val="24"/>
        </w:rPr>
        <w:t>(</w:t>
      </w:r>
      <w:r w:rsidRPr="009359D6">
        <w:rPr>
          <w:rFonts w:ascii="Times New Roman" w:hAnsi="Times New Roman" w:cs="Times New Roman"/>
          <w:sz w:val="24"/>
          <w:szCs w:val="24"/>
          <w:highlight w:val="yellow"/>
        </w:rPr>
        <w:t>Your name here, your title here.)</w:t>
      </w:r>
      <w:r>
        <w:rPr>
          <w:rFonts w:ascii="Times New Roman" w:hAnsi="Times New Roman" w:cs="Times New Roman"/>
          <w:sz w:val="24"/>
          <w:szCs w:val="24"/>
        </w:rPr>
        <w:t xml:space="preserve">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health–it connects us to people, keeps us vital in the workplace</w:t>
      </w:r>
      <w:r w:rsidR="004327E6">
        <w:rPr>
          <w:rFonts w:ascii="Times New Roman" w:hAnsi="Times New Roman" w:cs="Times New Roman"/>
          <w:sz w:val="24"/>
          <w:szCs w:val="24"/>
        </w:rPr>
        <w:t xml:space="preserve"> </w:t>
      </w:r>
      <w:r w:rsidR="00140FDE">
        <w:rPr>
          <w:rFonts w:ascii="Times New Roman" w:hAnsi="Times New Roman" w:cs="Times New Roman"/>
          <w:sz w:val="24"/>
          <w:szCs w:val="24"/>
        </w:rPr>
        <w:t>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9" w:history="1">
        <w:r w:rsidRPr="006C69C8">
          <w:rPr>
            <w:rStyle w:val="Hyperlink"/>
            <w:rFonts w:ascii="Times New Roman" w:hAnsi="Times New Roman" w:cs="Times New Roman"/>
            <w:sz w:val="24"/>
            <w:szCs w:val="24"/>
          </w:rPr>
          <w:t>approximately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w:t>
        </w:r>
        <w:r w:rsidRPr="006C69C8">
          <w:rPr>
            <w:rStyle w:val="Hyperlink"/>
            <w:rFonts w:ascii="Times New Roman" w:hAnsi="Times New Roman" w:cs="Times New Roman"/>
            <w:sz w:val="24"/>
            <w:szCs w:val="24"/>
          </w:rPr>
          <w:t>u</w:t>
        </w:r>
        <w:r w:rsidRPr="006C69C8">
          <w:rPr>
            <w:rStyle w:val="Hyperlink"/>
            <w:rFonts w:ascii="Times New Roman" w:hAnsi="Times New Roman" w:cs="Times New Roman"/>
            <w:sz w:val="24"/>
            <w:szCs w:val="24"/>
          </w:rPr>
          <w:t>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325FCB54"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0"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w:t>
      </w:r>
      <w:r w:rsidR="004327E6">
        <w:rPr>
          <w:rFonts w:ascii="Times New Roman" w:hAnsi="Times New Roman" w:cs="Times New Roman"/>
          <w:sz w:val="24"/>
          <w:szCs w:val="24"/>
        </w:rPr>
        <w:t>,</w:t>
      </w:r>
      <w:r w:rsidR="00200BC3">
        <w:rPr>
          <w:rFonts w:ascii="Times New Roman" w:hAnsi="Times New Roman" w:cs="Times New Roman"/>
          <w:sz w:val="24"/>
          <w:szCs w:val="24"/>
        </w:rPr>
        <w:t xml:space="preserve">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66771E71"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1"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w:t>
      </w:r>
      <w:r w:rsidR="004327E6">
        <w:rPr>
          <w:rFonts w:ascii="Times New Roman" w:hAnsi="Times New Roman" w:cs="Times New Roman"/>
          <w:bCs/>
          <w:sz w:val="24"/>
          <w:szCs w:val="24"/>
        </w:rPr>
        <w:t>three</w:t>
      </w:r>
      <w:r w:rsidR="00E76048">
        <w:rPr>
          <w:rFonts w:ascii="Times New Roman" w:hAnsi="Times New Roman" w:cs="Times New Roman"/>
          <w:bCs/>
          <w:sz w:val="24"/>
          <w:szCs w:val="24"/>
        </w:rPr>
        <w:t xml:space="preserve">-fold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4327E6" w:rsidRDefault="00572208" w:rsidP="00572208">
      <w:pPr>
        <w:rPr>
          <w:rFonts w:ascii="Times New Roman" w:hAnsi="Times New Roman" w:cs="Times New Roman"/>
          <w:sz w:val="24"/>
          <w:szCs w:val="24"/>
        </w:rPr>
      </w:pPr>
    </w:p>
    <w:p w14:paraId="575FB8B7" w14:textId="31D0E730" w:rsidR="00EF5698" w:rsidRPr="004327E6" w:rsidRDefault="00EF5698" w:rsidP="0085618A">
      <w:pPr>
        <w:rPr>
          <w:rFonts w:ascii="Times New Roman" w:eastAsia="Times New Roman" w:hAnsi="Times New Roman" w:cs="Times New Roman"/>
          <w:sz w:val="24"/>
          <w:szCs w:val="24"/>
        </w:rPr>
      </w:pPr>
      <w:r w:rsidRPr="004327E6">
        <w:rPr>
          <w:rFonts w:ascii="Times New Roman" w:eastAsia="Times New Roman" w:hAnsi="Times New Roman" w:cs="Times New Roman"/>
          <w:bCs/>
          <w:sz w:val="24"/>
          <w:szCs w:val="24"/>
        </w:rPr>
        <w:t>One of the factors in maintaining healthy hearing</w:t>
      </w:r>
      <w:r w:rsidR="006E226D" w:rsidRPr="004327E6">
        <w:rPr>
          <w:rFonts w:ascii="Times New Roman" w:eastAsia="Times New Roman" w:hAnsi="Times New Roman" w:cs="Times New Roman"/>
          <w:bCs/>
          <w:sz w:val="24"/>
          <w:szCs w:val="24"/>
        </w:rPr>
        <w:t xml:space="preserve"> is being conscious of </w:t>
      </w:r>
      <w:r w:rsidRPr="004327E6">
        <w:rPr>
          <w:rFonts w:ascii="Times New Roman" w:eastAsia="Times New Roman" w:hAnsi="Times New Roman" w:cs="Times New Roman"/>
          <w:bCs/>
          <w:sz w:val="24"/>
          <w:szCs w:val="24"/>
        </w:rPr>
        <w:t xml:space="preserve">the </w:t>
      </w:r>
      <w:r w:rsidR="006E226D" w:rsidRPr="004327E6">
        <w:rPr>
          <w:rFonts w:ascii="Times New Roman" w:eastAsia="Times New Roman" w:hAnsi="Times New Roman" w:cs="Times New Roman"/>
          <w:bCs/>
          <w:sz w:val="24"/>
          <w:szCs w:val="24"/>
        </w:rPr>
        <w:t xml:space="preserve">degree and </w:t>
      </w:r>
      <w:r w:rsidRPr="004327E6">
        <w:rPr>
          <w:rFonts w:ascii="Times New Roman" w:eastAsia="Times New Roman" w:hAnsi="Times New Roman" w:cs="Times New Roman"/>
          <w:bCs/>
          <w:sz w:val="24"/>
          <w:szCs w:val="24"/>
        </w:rPr>
        <w:t>amount of loud sound exposure.</w:t>
      </w:r>
      <w:r w:rsidR="009E790A" w:rsidRPr="004327E6">
        <w:rPr>
          <w:rFonts w:ascii="Times New Roman" w:hAnsi="Times New Roman" w:cs="Times New Roman"/>
          <w:sz w:val="24"/>
          <w:szCs w:val="24"/>
        </w:rPr>
        <w:t xml:space="preserve"> </w:t>
      </w:r>
      <w:r w:rsidRPr="004327E6">
        <w:rPr>
          <w:rFonts w:ascii="Times New Roman" w:eastAsia="Times New Roman" w:hAnsi="Times New Roman" w:cs="Times New Roman"/>
          <w:sz w:val="24"/>
          <w:szCs w:val="24"/>
        </w:rPr>
        <w:t>Many</w:t>
      </w:r>
      <w:r w:rsidR="0044503E" w:rsidRPr="004327E6">
        <w:rPr>
          <w:rFonts w:ascii="Times New Roman" w:eastAsia="Times New Roman" w:hAnsi="Times New Roman" w:cs="Times New Roman"/>
          <w:sz w:val="24"/>
          <w:szCs w:val="24"/>
        </w:rPr>
        <w:t xml:space="preserve"> </w:t>
      </w:r>
      <w:r w:rsidR="009F4190" w:rsidRPr="004327E6">
        <w:rPr>
          <w:rFonts w:ascii="Times New Roman" w:eastAsia="Times New Roman" w:hAnsi="Times New Roman" w:cs="Times New Roman"/>
          <w:sz w:val="24"/>
          <w:szCs w:val="24"/>
        </w:rPr>
        <w:t xml:space="preserve">hearing losses </w:t>
      </w:r>
      <w:r w:rsidR="0044503E" w:rsidRPr="004327E6">
        <w:rPr>
          <w:rFonts w:ascii="Times New Roman" w:eastAsia="Times New Roman" w:hAnsi="Times New Roman" w:cs="Times New Roman"/>
          <w:sz w:val="24"/>
          <w:szCs w:val="24"/>
        </w:rPr>
        <w:t xml:space="preserve">are caused by damage to the tiny </w:t>
      </w:r>
      <w:r w:rsidR="000B346E" w:rsidRPr="004327E6">
        <w:rPr>
          <w:rFonts w:ascii="Times New Roman" w:eastAsia="Times New Roman" w:hAnsi="Times New Roman" w:cs="Times New Roman"/>
          <w:sz w:val="24"/>
          <w:szCs w:val="24"/>
        </w:rPr>
        <w:t xml:space="preserve">sensory receptors, or </w:t>
      </w:r>
      <w:r w:rsidR="0044503E" w:rsidRPr="004327E6">
        <w:rPr>
          <w:rFonts w:ascii="Times New Roman" w:eastAsia="Times New Roman" w:hAnsi="Times New Roman" w:cs="Times New Roman"/>
          <w:sz w:val="24"/>
          <w:szCs w:val="24"/>
        </w:rPr>
        <w:t>h</w:t>
      </w:r>
      <w:r w:rsidRPr="004327E6">
        <w:rPr>
          <w:rFonts w:ascii="Times New Roman" w:eastAsia="Times New Roman" w:hAnsi="Times New Roman" w:cs="Times New Roman"/>
          <w:sz w:val="24"/>
          <w:szCs w:val="24"/>
        </w:rPr>
        <w:t>air cells</w:t>
      </w:r>
      <w:r w:rsidR="000B346E" w:rsidRPr="004327E6">
        <w:rPr>
          <w:rFonts w:ascii="Times New Roman" w:eastAsia="Times New Roman" w:hAnsi="Times New Roman" w:cs="Times New Roman"/>
          <w:sz w:val="24"/>
          <w:szCs w:val="24"/>
        </w:rPr>
        <w:t>,</w:t>
      </w:r>
      <w:r w:rsidRPr="004327E6">
        <w:rPr>
          <w:rFonts w:ascii="Times New Roman" w:eastAsia="Times New Roman" w:hAnsi="Times New Roman" w:cs="Times New Roman"/>
          <w:sz w:val="24"/>
          <w:szCs w:val="24"/>
        </w:rPr>
        <w:t xml:space="preserve"> in the inner ear. The</w:t>
      </w:r>
      <w:r w:rsidR="0044503E" w:rsidRPr="004327E6">
        <w:rPr>
          <w:rFonts w:ascii="Times New Roman" w:eastAsia="Times New Roman" w:hAnsi="Times New Roman" w:cs="Times New Roman"/>
          <w:sz w:val="24"/>
          <w:szCs w:val="24"/>
        </w:rPr>
        <w:t xml:space="preserve"> damage can be caused by too much noise, and it</w:t>
      </w:r>
      <w:r w:rsidR="00D4445A" w:rsidRPr="004327E6">
        <w:rPr>
          <w:rFonts w:ascii="Times New Roman" w:eastAsia="Times New Roman" w:hAnsi="Times New Roman" w:cs="Times New Roman"/>
          <w:sz w:val="24"/>
          <w:szCs w:val="24"/>
        </w:rPr>
        <w:t xml:space="preserve"> is</w:t>
      </w:r>
      <w:r w:rsidR="0044503E" w:rsidRPr="004327E6">
        <w:rPr>
          <w:rFonts w:ascii="Times New Roman" w:eastAsia="Times New Roman" w:hAnsi="Times New Roman" w:cs="Times New Roman"/>
          <w:sz w:val="24"/>
          <w:szCs w:val="24"/>
        </w:rPr>
        <w:t xml:space="preserve"> permanent</w:t>
      </w:r>
      <w:r w:rsidR="00D4086D" w:rsidRPr="004327E6">
        <w:rPr>
          <w:rFonts w:ascii="Times New Roman" w:eastAsia="Times New Roman" w:hAnsi="Times New Roman" w:cs="Times New Roman"/>
          <w:sz w:val="24"/>
          <w:szCs w:val="24"/>
        </w:rPr>
        <w:t xml:space="preserve">; </w:t>
      </w:r>
      <w:r w:rsidRPr="004327E6">
        <w:rPr>
          <w:rFonts w:ascii="Times New Roman" w:eastAsia="Times New Roman" w:hAnsi="Times New Roman" w:cs="Times New Roman"/>
          <w:sz w:val="24"/>
          <w:szCs w:val="24"/>
        </w:rPr>
        <w:t>however, steps can be taken to prevent this damage</w:t>
      </w:r>
      <w:r w:rsidR="00AB22EA" w:rsidRPr="004327E6">
        <w:rPr>
          <w:rFonts w:ascii="Times New Roman" w:hAnsi="Times New Roman" w:cs="Times New Roman"/>
          <w:sz w:val="24"/>
          <w:szCs w:val="24"/>
        </w:rPr>
        <w:t xml:space="preserve"> because sound-induced hearing loss is 100</w:t>
      </w:r>
      <w:r w:rsidR="00532B94">
        <w:rPr>
          <w:rFonts w:ascii="Times New Roman" w:hAnsi="Times New Roman" w:cs="Times New Roman"/>
          <w:sz w:val="24"/>
          <w:szCs w:val="24"/>
        </w:rPr>
        <w:t xml:space="preserve"> percent</w:t>
      </w:r>
      <w:r w:rsidR="00AB22EA" w:rsidRPr="004327E6">
        <w:rPr>
          <w:rFonts w:ascii="Times New Roman" w:hAnsi="Times New Roman" w:cs="Times New Roman"/>
          <w:sz w:val="24"/>
          <w:szCs w:val="24"/>
        </w:rPr>
        <w:t xml:space="preserve"> preventable</w:t>
      </w:r>
      <w:r w:rsidR="00AB22EA" w:rsidRPr="004327E6">
        <w:rPr>
          <w:rFonts w:ascii="Times New Roman" w:eastAsia="Times New Roman" w:hAnsi="Times New Roman" w:cs="Times New Roman"/>
          <w:bCs/>
          <w:sz w:val="24"/>
          <w:szCs w:val="24"/>
        </w:rPr>
        <w:t xml:space="preserve">. </w:t>
      </w:r>
      <w:r w:rsidR="00C11859" w:rsidRPr="004327E6">
        <w:rPr>
          <w:rFonts w:ascii="Times New Roman" w:eastAsia="Times New Roman" w:hAnsi="Times New Roman" w:cs="Times New Roman"/>
          <w:sz w:val="24"/>
          <w:szCs w:val="24"/>
        </w:rPr>
        <w:t>T</w:t>
      </w:r>
      <w:r w:rsidRPr="004327E6">
        <w:rPr>
          <w:rFonts w:ascii="Times New Roman" w:eastAsia="Times New Roman" w:hAnsi="Times New Roman" w:cs="Times New Roman"/>
          <w:sz w:val="24"/>
          <w:szCs w:val="24"/>
        </w:rPr>
        <w:t xml:space="preserve">he simplest </w:t>
      </w:r>
      <w:r w:rsidR="009F4190" w:rsidRPr="004327E6">
        <w:rPr>
          <w:rFonts w:ascii="Times New Roman" w:eastAsia="Times New Roman" w:hAnsi="Times New Roman" w:cs="Times New Roman"/>
          <w:sz w:val="24"/>
          <w:szCs w:val="24"/>
        </w:rPr>
        <w:t xml:space="preserve">way </w:t>
      </w:r>
      <w:r w:rsidRPr="004327E6">
        <w:rPr>
          <w:rFonts w:ascii="Times New Roman" w:eastAsia="Times New Roman" w:hAnsi="Times New Roman" w:cs="Times New Roman"/>
          <w:sz w:val="24"/>
          <w:szCs w:val="24"/>
        </w:rPr>
        <w:t xml:space="preserve">to protect your hearing </w:t>
      </w:r>
      <w:r w:rsidR="003E4094" w:rsidRPr="004327E6">
        <w:rPr>
          <w:rFonts w:ascii="Times New Roman" w:eastAsia="Times New Roman" w:hAnsi="Times New Roman" w:cs="Times New Roman"/>
          <w:sz w:val="24"/>
          <w:szCs w:val="24"/>
        </w:rPr>
        <w:t>if you can’t</w:t>
      </w:r>
      <w:r w:rsidRPr="004327E6">
        <w:rPr>
          <w:rFonts w:ascii="Times New Roman" w:eastAsia="Times New Roman" w:hAnsi="Times New Roman" w:cs="Times New Roman"/>
          <w:sz w:val="24"/>
          <w:szCs w:val="24"/>
        </w:rPr>
        <w:t xml:space="preserve"> avoid loud </w:t>
      </w:r>
      <w:r w:rsidR="003E4094" w:rsidRPr="004327E6">
        <w:rPr>
          <w:rFonts w:ascii="Times New Roman" w:eastAsia="Times New Roman" w:hAnsi="Times New Roman" w:cs="Times New Roman"/>
          <w:sz w:val="24"/>
          <w:szCs w:val="24"/>
        </w:rPr>
        <w:t>sounds is to</w:t>
      </w:r>
      <w:r w:rsidR="00C11859" w:rsidRPr="004327E6">
        <w:rPr>
          <w:rFonts w:ascii="Times New Roman" w:eastAsia="Times New Roman" w:hAnsi="Times New Roman" w:cs="Times New Roman"/>
          <w:sz w:val="24"/>
          <w:szCs w:val="24"/>
        </w:rPr>
        <w:t xml:space="preserve"> wear </w:t>
      </w:r>
      <w:r w:rsidR="009F4190" w:rsidRPr="004327E6">
        <w:rPr>
          <w:rFonts w:ascii="Times New Roman" w:eastAsia="Times New Roman" w:hAnsi="Times New Roman" w:cs="Times New Roman"/>
          <w:sz w:val="24"/>
          <w:szCs w:val="24"/>
        </w:rPr>
        <w:t xml:space="preserve">hearing </w:t>
      </w:r>
      <w:r w:rsidR="00C11859" w:rsidRPr="004327E6">
        <w:rPr>
          <w:rFonts w:ascii="Times New Roman" w:eastAsia="Times New Roman" w:hAnsi="Times New Roman" w:cs="Times New Roman"/>
          <w:sz w:val="24"/>
          <w:szCs w:val="24"/>
        </w:rPr>
        <w:t>protection</w:t>
      </w:r>
      <w:r w:rsidRPr="004327E6">
        <w:rPr>
          <w:rFonts w:ascii="Times New Roman" w:eastAsia="Times New Roman" w:hAnsi="Times New Roman" w:cs="Times New Roman"/>
          <w:sz w:val="24"/>
          <w:szCs w:val="24"/>
        </w:rPr>
        <w:t>.</w:t>
      </w:r>
      <w:r w:rsidR="00850281" w:rsidRPr="004327E6">
        <w:rPr>
          <w:rFonts w:ascii="Times New Roman" w:eastAsia="Times New Roman" w:hAnsi="Times New Roman" w:cs="Times New Roman"/>
          <w:sz w:val="24"/>
          <w:szCs w:val="24"/>
        </w:rPr>
        <w:t xml:space="preserve"> An audiologist can help </w:t>
      </w:r>
      <w:r w:rsidR="00C726B2" w:rsidRPr="004327E6">
        <w:rPr>
          <w:rFonts w:ascii="Times New Roman" w:eastAsia="Times New Roman" w:hAnsi="Times New Roman" w:cs="Times New Roman"/>
          <w:sz w:val="24"/>
          <w:szCs w:val="24"/>
        </w:rPr>
        <w:t xml:space="preserve">to </w:t>
      </w:r>
      <w:r w:rsidR="00850281" w:rsidRPr="004327E6">
        <w:rPr>
          <w:rFonts w:ascii="Times New Roman" w:eastAsia="Times New Roman" w:hAnsi="Times New Roman" w:cs="Times New Roman"/>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04F6D3F1"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000639A4">
        <w:rPr>
          <w:rFonts w:ascii="Times New Roman" w:hAnsi="Times New Roman" w:cs="Times New Roman"/>
          <w:sz w:val="24"/>
          <w:szCs w:val="24"/>
        </w:rPr>
        <w:t xml:space="preserve">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59EF9A87"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60E1B6D5" w14:textId="17AAF535" w:rsidR="002500EE" w:rsidRDefault="009359D6" w:rsidP="002500EE">
      <w:pPr>
        <w:rPr>
          <w:rFonts w:ascii="Times New Roman" w:hAnsi="Times New Roman" w:cs="Times New Roman"/>
          <w:sz w:val="24"/>
          <w:szCs w:val="24"/>
        </w:rPr>
      </w:pPr>
      <w:r>
        <w:rPr>
          <w:rFonts w:ascii="Times New Roman" w:hAnsi="Times New Roman" w:cs="Times New Roman"/>
          <w:sz w:val="24"/>
          <w:szCs w:val="24"/>
        </w:rPr>
        <w:t>For more information, visit (</w:t>
      </w:r>
      <w:r w:rsidRPr="009359D6">
        <w:rPr>
          <w:rFonts w:ascii="Times New Roman" w:hAnsi="Times New Roman" w:cs="Times New Roman"/>
          <w:sz w:val="24"/>
          <w:szCs w:val="24"/>
          <w:highlight w:val="yellow"/>
        </w:rPr>
        <w:t>Your website here</w:t>
      </w:r>
      <w:r>
        <w:rPr>
          <w:rFonts w:ascii="Times New Roman" w:hAnsi="Times New Roman" w:cs="Times New Roman"/>
          <w:sz w:val="24"/>
          <w:szCs w:val="24"/>
        </w:rPr>
        <w:t>.)</w:t>
      </w:r>
    </w:p>
    <w:p w14:paraId="1C2105D2" w14:textId="77777777" w:rsidR="009359D6" w:rsidRPr="009359D6" w:rsidRDefault="009359D6" w:rsidP="002500EE">
      <w:pPr>
        <w:rPr>
          <w:rFonts w:ascii="Times New Roman" w:hAnsi="Times New Roman" w:cs="Times New Roman"/>
          <w:sz w:val="24"/>
          <w:szCs w:val="24"/>
        </w:rPr>
      </w:pPr>
    </w:p>
    <w:p w14:paraId="4E30023D" w14:textId="77777777" w:rsidR="002500EE" w:rsidRDefault="002500EE" w:rsidP="002500EE">
      <w:pPr>
        <w:jc w:val="center"/>
        <w:rPr>
          <w:rFonts w:ascii="Times New Roman" w:hAnsi="Times New Roman" w:cs="Times New Roman"/>
        </w:rPr>
      </w:pPr>
      <w:r w:rsidRPr="009449A4">
        <w:rPr>
          <w:rFonts w:ascii="Times New Roman" w:hAnsi="Times New Roman" w:cs="Times New Roman"/>
        </w:rPr>
        <w:t># # #</w:t>
      </w:r>
    </w:p>
    <w:p w14:paraId="3ABCD6CC" w14:textId="77777777" w:rsidR="009359D6" w:rsidRDefault="009359D6" w:rsidP="002500EE">
      <w:pPr>
        <w:jc w:val="center"/>
        <w:rPr>
          <w:rFonts w:ascii="Times New Roman" w:hAnsi="Times New Roman" w:cs="Times New Roman"/>
        </w:rPr>
      </w:pPr>
    </w:p>
    <w:p w14:paraId="1DC204F6" w14:textId="059D9B44" w:rsidR="009359D6" w:rsidRPr="009449A4" w:rsidRDefault="009359D6" w:rsidP="009359D6">
      <w:pPr>
        <w:rPr>
          <w:rFonts w:ascii="Times New Roman" w:hAnsi="Times New Roman" w:cs="Times New Roman"/>
        </w:rPr>
      </w:pPr>
      <w:r>
        <w:rPr>
          <w:rFonts w:ascii="Times New Roman" w:hAnsi="Times New Roman" w:cs="Times New Roman"/>
        </w:rPr>
        <w:t>(Boilerplate on your company here.)</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8888" w14:textId="77777777" w:rsidR="00C57353" w:rsidRDefault="00C57353" w:rsidP="00140FDE">
      <w:r>
        <w:separator/>
      </w:r>
    </w:p>
  </w:endnote>
  <w:endnote w:type="continuationSeparator" w:id="0">
    <w:p w14:paraId="473AC550" w14:textId="77777777" w:rsidR="00C57353" w:rsidRDefault="00C57353"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0C7AD" w14:textId="77777777" w:rsidR="00C57353" w:rsidRDefault="00C57353" w:rsidP="00140FDE">
      <w:r>
        <w:separator/>
      </w:r>
    </w:p>
  </w:footnote>
  <w:footnote w:type="continuationSeparator" w:id="0">
    <w:p w14:paraId="45EEB796" w14:textId="77777777" w:rsidR="00C57353" w:rsidRDefault="00C57353"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639A4"/>
    <w:rsid w:val="00070874"/>
    <w:rsid w:val="000749C1"/>
    <w:rsid w:val="0007511A"/>
    <w:rsid w:val="00096B00"/>
    <w:rsid w:val="000B0B21"/>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54FA0"/>
    <w:rsid w:val="00260CBA"/>
    <w:rsid w:val="00266F13"/>
    <w:rsid w:val="00274E99"/>
    <w:rsid w:val="00295AD8"/>
    <w:rsid w:val="002967A4"/>
    <w:rsid w:val="002A3131"/>
    <w:rsid w:val="002A4929"/>
    <w:rsid w:val="002B0AE2"/>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3E7E88"/>
    <w:rsid w:val="00402EF8"/>
    <w:rsid w:val="00412F67"/>
    <w:rsid w:val="00413240"/>
    <w:rsid w:val="00416CB1"/>
    <w:rsid w:val="0042767C"/>
    <w:rsid w:val="00430181"/>
    <w:rsid w:val="004327E6"/>
    <w:rsid w:val="0044503E"/>
    <w:rsid w:val="00452F7D"/>
    <w:rsid w:val="00473D76"/>
    <w:rsid w:val="004740FB"/>
    <w:rsid w:val="00477F4C"/>
    <w:rsid w:val="00481D59"/>
    <w:rsid w:val="004A03DC"/>
    <w:rsid w:val="004A1FC5"/>
    <w:rsid w:val="004C0BDA"/>
    <w:rsid w:val="004C15D6"/>
    <w:rsid w:val="004D3F1B"/>
    <w:rsid w:val="004D5CA6"/>
    <w:rsid w:val="00507913"/>
    <w:rsid w:val="00532B94"/>
    <w:rsid w:val="00537166"/>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25015"/>
    <w:rsid w:val="00634A93"/>
    <w:rsid w:val="00635778"/>
    <w:rsid w:val="00647492"/>
    <w:rsid w:val="00673E06"/>
    <w:rsid w:val="00677784"/>
    <w:rsid w:val="006B0F70"/>
    <w:rsid w:val="006C69C8"/>
    <w:rsid w:val="006D3307"/>
    <w:rsid w:val="006E226D"/>
    <w:rsid w:val="00711F04"/>
    <w:rsid w:val="0073336A"/>
    <w:rsid w:val="00734500"/>
    <w:rsid w:val="007408EB"/>
    <w:rsid w:val="00743183"/>
    <w:rsid w:val="00751C53"/>
    <w:rsid w:val="007833A8"/>
    <w:rsid w:val="007948D7"/>
    <w:rsid w:val="007B78FD"/>
    <w:rsid w:val="007F2DD7"/>
    <w:rsid w:val="00814068"/>
    <w:rsid w:val="0084424C"/>
    <w:rsid w:val="00850281"/>
    <w:rsid w:val="0085618A"/>
    <w:rsid w:val="00857C9E"/>
    <w:rsid w:val="008966E8"/>
    <w:rsid w:val="008B03E6"/>
    <w:rsid w:val="008B5124"/>
    <w:rsid w:val="008C29E8"/>
    <w:rsid w:val="008D5757"/>
    <w:rsid w:val="00914B54"/>
    <w:rsid w:val="00916056"/>
    <w:rsid w:val="009227D9"/>
    <w:rsid w:val="00927DA5"/>
    <w:rsid w:val="00934575"/>
    <w:rsid w:val="009359D6"/>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BF522E"/>
    <w:rsid w:val="00C07372"/>
    <w:rsid w:val="00C11859"/>
    <w:rsid w:val="00C23C74"/>
    <w:rsid w:val="00C23DFE"/>
    <w:rsid w:val="00C308C2"/>
    <w:rsid w:val="00C3425E"/>
    <w:rsid w:val="00C44BFF"/>
    <w:rsid w:val="00C5186E"/>
    <w:rsid w:val="00C57353"/>
    <w:rsid w:val="00C631F8"/>
    <w:rsid w:val="00C644B9"/>
    <w:rsid w:val="00C67B51"/>
    <w:rsid w:val="00C726B2"/>
    <w:rsid w:val="00C934EA"/>
    <w:rsid w:val="00CA158F"/>
    <w:rsid w:val="00CA5B2B"/>
    <w:rsid w:val="00CB43B2"/>
    <w:rsid w:val="00CC3A54"/>
    <w:rsid w:val="00CE6F42"/>
    <w:rsid w:val="00CF1E13"/>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6450B"/>
    <w:rsid w:val="00E72AD3"/>
    <w:rsid w:val="00E76048"/>
    <w:rsid w:val="00E85C8C"/>
    <w:rsid w:val="00E9152D"/>
    <w:rsid w:val="00E97016"/>
    <w:rsid w:val="00EB7732"/>
    <w:rsid w:val="00EC258E"/>
    <w:rsid w:val="00EC390E"/>
    <w:rsid w:val="00EF01ED"/>
    <w:rsid w:val="00EF2CBB"/>
    <w:rsid w:val="00EF5698"/>
    <w:rsid w:val="00F12A3B"/>
    <w:rsid w:val="00F12AE5"/>
    <w:rsid w:val="00F3595D"/>
    <w:rsid w:val="00F43AAD"/>
    <w:rsid w:val="00F46A05"/>
    <w:rsid w:val="00F67EE4"/>
    <w:rsid w:val="00F7176D"/>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logy.or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internalmedicine/fullarticle/1108740"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thelancet.com/article/S0140-6736(20)30367-6/fulltext" TargetMode="External"/><Relationship Id="rId4" Type="http://schemas.openxmlformats.org/officeDocument/2006/relationships/settings" Target="settings.xml"/><Relationship Id="rId9" Type="http://schemas.openxmlformats.org/officeDocument/2006/relationships/hyperlink" Target="https://www.nidcd.nih.gov/health/statistics/quick-statistics-he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2FCBD263E95340BDBC944304C35907" ma:contentTypeVersion="13" ma:contentTypeDescription="Create a new document." ma:contentTypeScope="" ma:versionID="fcf72ef54c0b4216741cd57c9bd81523">
  <xsd:schema xmlns:xsd="http://www.w3.org/2001/XMLSchema" xmlns:xs="http://www.w3.org/2001/XMLSchema" xmlns:p="http://schemas.microsoft.com/office/2006/metadata/properties" xmlns:ns2="cf0eeeaf-5e18-4574-8ba5-29c3d04d0f24" xmlns:ns3="68b7c4fe-d7f5-47ce-8d67-2a9326bb99c0" targetNamespace="http://schemas.microsoft.com/office/2006/metadata/properties" ma:root="true" ma:fieldsID="e221fe75dc40119b6d4017a68afdd0c0" ns2:_="" ns3:_="">
    <xsd:import namespace="cf0eeeaf-5e18-4574-8ba5-29c3d04d0f24"/>
    <xsd:import namespace="68b7c4fe-d7f5-47ce-8d67-2a9326bb99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eeeaf-5e18-4574-8ba5-29c3d04d0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c4afd1-398b-4a91-afad-9bc217d6524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7c4fe-d7f5-47ce-8d67-2a9326bb99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6c01e4a-b71c-460a-8e9d-6bda3af2cbb3}" ma:internalName="TaxCatchAll" ma:showField="CatchAllData" ma:web="68b7c4fe-d7f5-47ce-8d67-2a9326bb9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b7c4fe-d7f5-47ce-8d67-2a9326bb99c0" xsi:nil="true"/>
    <lcf76f155ced4ddcb4097134ff3c332f xmlns="cf0eeeaf-5e18-4574-8ba5-29c3d04d0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customXml/itemProps2.xml><?xml version="1.0" encoding="utf-8"?>
<ds:datastoreItem xmlns:ds="http://schemas.openxmlformats.org/officeDocument/2006/customXml" ds:itemID="{6A598317-5E71-4432-8EB6-B4FC54DFD6EE}"/>
</file>

<file path=customXml/itemProps3.xml><?xml version="1.0" encoding="utf-8"?>
<ds:datastoreItem xmlns:ds="http://schemas.openxmlformats.org/officeDocument/2006/customXml" ds:itemID="{46536908-4BF5-4844-82C6-EB17EE4D7B08}"/>
</file>

<file path=customXml/itemProps4.xml><?xml version="1.0" encoding="utf-8"?>
<ds:datastoreItem xmlns:ds="http://schemas.openxmlformats.org/officeDocument/2006/customXml" ds:itemID="{6D5283A0-2514-45E1-86BD-71FD03E44264}"/>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Will Byrnes</cp:lastModifiedBy>
  <cp:revision>5</cp:revision>
  <cp:lastPrinted>2019-09-03T20:41:00Z</cp:lastPrinted>
  <dcterms:created xsi:type="dcterms:W3CDTF">2025-09-16T13:12:00Z</dcterms:created>
  <dcterms:modified xsi:type="dcterms:W3CDTF">2025-09-16T13:18:00Z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0x010100702FCBD263E95340BDBC944304C35907</vt:lpwstr>
  </property>
</Properties>
</file>